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ayout w:type="fixed"/>
        <w:tblLook w:val="01E0" w:firstRow="1" w:lastRow="1" w:firstColumn="1" w:lastColumn="1" w:noHBand="0" w:noVBand="0"/>
      </w:tblPr>
      <w:tblGrid>
        <w:gridCol w:w="2346"/>
        <w:gridCol w:w="3954"/>
        <w:gridCol w:w="1998"/>
        <w:gridCol w:w="1782"/>
      </w:tblGrid>
      <w:tr w:rsidR="005B0B84" w:rsidTr="00054DB4">
        <w:trPr>
          <w:cantSplit/>
          <w:trHeight w:val="703"/>
        </w:trPr>
        <w:tc>
          <w:tcPr>
            <w:tcW w:w="2346" w:type="dxa"/>
            <w:vMerge w:val="restart"/>
          </w:tcPr>
          <w:p w:rsidR="005B0B84" w:rsidRDefault="005B0B84" w:rsidP="00054DB4">
            <w:pPr>
              <w:pStyle w:val="Kopfzeile"/>
            </w:pPr>
            <w:r>
              <w:object w:dxaOrig="2102" w:dyaOrig="1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4pt;mso-wrap-distance-left:9.05pt;mso-wrap-distance-right:9.05pt;mso-position-horizontal-relative:page" o:ole="" o:allowincell="f" o:allowoverlap="f">
                  <v:imagedata r:id="rId5" o:title=""/>
                </v:shape>
                <o:OLEObject Type="Embed" ProgID="PhotoDraw.Document.2" ShapeID="_x0000_i1025" DrawAspect="Content" ObjectID="_1650872262" r:id="rId6"/>
              </w:object>
            </w:r>
          </w:p>
        </w:tc>
        <w:tc>
          <w:tcPr>
            <w:tcW w:w="3954" w:type="dxa"/>
            <w:vMerge w:val="restart"/>
          </w:tcPr>
          <w:p w:rsidR="005B0B84" w:rsidRPr="00491E9D" w:rsidRDefault="005B0B84" w:rsidP="00054DB4">
            <w:pPr>
              <w:pStyle w:val="berschrift1"/>
              <w:rPr>
                <w:rFonts w:asciiTheme="minorHAnsi" w:hAnsiTheme="minorHAnsi" w:cstheme="minorHAnsi"/>
                <w:b w:val="0"/>
                <w:bCs w:val="0"/>
              </w:rPr>
            </w:pPr>
            <w:r w:rsidRPr="00491E9D">
              <w:rPr>
                <w:rFonts w:asciiTheme="minorHAnsi" w:hAnsiTheme="minorHAnsi" w:cstheme="minorHAnsi"/>
                <w:b w:val="0"/>
                <w:bCs w:val="0"/>
              </w:rPr>
              <w:t>SONDERPÄDAGOGISCHES</w:t>
            </w:r>
          </w:p>
          <w:p w:rsidR="005B0B84" w:rsidRPr="00491E9D" w:rsidRDefault="005B0B84" w:rsidP="00054DB4">
            <w:pPr>
              <w:rPr>
                <w:rFonts w:asciiTheme="minorHAnsi" w:hAnsiTheme="minorHAnsi" w:cstheme="minorHAnsi"/>
                <w:sz w:val="20"/>
              </w:rPr>
            </w:pPr>
            <w:r w:rsidRPr="00491E9D">
              <w:rPr>
                <w:rFonts w:asciiTheme="minorHAnsi" w:hAnsiTheme="minorHAnsi" w:cstheme="minorHAnsi"/>
                <w:sz w:val="20"/>
              </w:rPr>
              <w:t>FÖRDERZENTRUM</w:t>
            </w:r>
            <w:proofErr w:type="gramStart"/>
            <w:r w:rsidRPr="00491E9D">
              <w:rPr>
                <w:rFonts w:asciiTheme="minorHAnsi" w:hAnsiTheme="minorHAnsi" w:cstheme="minorHAnsi"/>
                <w:sz w:val="20"/>
              </w:rPr>
              <w:t xml:space="preserve">   (</w:t>
            </w:r>
            <w:proofErr w:type="gramEnd"/>
            <w:r w:rsidRPr="00491E9D">
              <w:rPr>
                <w:rFonts w:asciiTheme="minorHAnsi" w:hAnsiTheme="minorHAnsi" w:cstheme="minorHAnsi"/>
                <w:sz w:val="20"/>
              </w:rPr>
              <w:t>SFZ)</w:t>
            </w:r>
          </w:p>
          <w:p w:rsidR="005B0B84" w:rsidRPr="00491E9D" w:rsidRDefault="005B0B84" w:rsidP="00054DB4">
            <w:pPr>
              <w:rPr>
                <w:rFonts w:asciiTheme="minorHAnsi" w:hAnsiTheme="minorHAnsi" w:cstheme="minorHAnsi"/>
                <w:sz w:val="20"/>
              </w:rPr>
            </w:pPr>
            <w:proofErr w:type="gramStart"/>
            <w:r w:rsidRPr="00491E9D">
              <w:rPr>
                <w:rFonts w:asciiTheme="minorHAnsi" w:hAnsiTheme="minorHAnsi" w:cstheme="minorHAnsi"/>
                <w:sz w:val="20"/>
              </w:rPr>
              <w:t>BAD  KISSINGEN</w:t>
            </w:r>
            <w:proofErr w:type="gramEnd"/>
          </w:p>
          <w:p w:rsidR="005B0B84" w:rsidRPr="00491E9D" w:rsidRDefault="005B0B84" w:rsidP="00054DB4">
            <w:pPr>
              <w:rPr>
                <w:rFonts w:asciiTheme="minorHAnsi" w:hAnsiTheme="minorHAnsi" w:cstheme="minorHAnsi"/>
                <w:sz w:val="20"/>
              </w:rPr>
            </w:pPr>
          </w:p>
          <w:p w:rsidR="005B0B84" w:rsidRPr="00491E9D" w:rsidRDefault="005B0B84" w:rsidP="00054DB4">
            <w:pPr>
              <w:rPr>
                <w:rFonts w:asciiTheme="minorHAnsi" w:hAnsiTheme="minorHAnsi" w:cstheme="minorHAnsi"/>
                <w:sz w:val="20"/>
              </w:rPr>
            </w:pPr>
            <w:r w:rsidRPr="00491E9D">
              <w:rPr>
                <w:rFonts w:asciiTheme="minorHAnsi" w:hAnsiTheme="minorHAnsi" w:cstheme="minorHAnsi"/>
                <w:sz w:val="20"/>
              </w:rPr>
              <w:t xml:space="preserve">Grund- und Hauptschulstufe </w:t>
            </w:r>
          </w:p>
          <w:p w:rsidR="005B0B84" w:rsidRPr="00491E9D" w:rsidRDefault="005B0B84" w:rsidP="00054DB4">
            <w:pPr>
              <w:rPr>
                <w:rFonts w:asciiTheme="minorHAnsi" w:hAnsiTheme="minorHAnsi" w:cstheme="minorHAnsi"/>
                <w:sz w:val="20"/>
              </w:rPr>
            </w:pPr>
            <w:r w:rsidRPr="00491E9D">
              <w:rPr>
                <w:rFonts w:asciiTheme="minorHAnsi" w:hAnsiTheme="minorHAnsi" w:cstheme="minorHAnsi"/>
                <w:sz w:val="20"/>
              </w:rPr>
              <w:t xml:space="preserve">SVE – Tagesstätte – Beratung </w:t>
            </w:r>
          </w:p>
          <w:p w:rsidR="005B0B84" w:rsidRPr="00491E9D" w:rsidRDefault="005B0B84" w:rsidP="00054DB4">
            <w:pPr>
              <w:rPr>
                <w:rFonts w:asciiTheme="minorHAnsi" w:hAnsiTheme="minorHAnsi" w:cstheme="minorHAnsi"/>
                <w:sz w:val="20"/>
              </w:rPr>
            </w:pPr>
            <w:r w:rsidRPr="00491E9D">
              <w:rPr>
                <w:rFonts w:asciiTheme="minorHAnsi" w:hAnsiTheme="minorHAnsi" w:cstheme="minorHAnsi"/>
              </w:rPr>
              <w:t>Mobile Dienste  (MSD/</w:t>
            </w:r>
            <w:proofErr w:type="spellStart"/>
            <w:r w:rsidRPr="00491E9D">
              <w:rPr>
                <w:rFonts w:asciiTheme="minorHAnsi" w:hAnsiTheme="minorHAnsi" w:cstheme="minorHAnsi"/>
              </w:rPr>
              <w:t>msH</w:t>
            </w:r>
            <w:proofErr w:type="spellEnd"/>
            <w:r w:rsidRPr="00491E9D">
              <w:rPr>
                <w:rFonts w:asciiTheme="minorHAnsi" w:hAnsiTheme="minorHAnsi" w:cstheme="minorHAnsi"/>
              </w:rPr>
              <w:t>)</w:t>
            </w:r>
          </w:p>
        </w:tc>
        <w:tc>
          <w:tcPr>
            <w:tcW w:w="3780" w:type="dxa"/>
            <w:gridSpan w:val="2"/>
          </w:tcPr>
          <w:p w:rsidR="005B0B84" w:rsidRPr="00491E9D" w:rsidRDefault="005B0B84" w:rsidP="00054DB4">
            <w:pPr>
              <w:rPr>
                <w:rFonts w:asciiTheme="minorHAnsi" w:hAnsiTheme="minorHAnsi" w:cstheme="minorHAnsi"/>
                <w:sz w:val="18"/>
              </w:rPr>
            </w:pPr>
            <w:r w:rsidRPr="00491E9D">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1760220</wp:posOffset>
                  </wp:positionH>
                  <wp:positionV relativeFrom="paragraph">
                    <wp:posOffset>6985</wp:posOffset>
                  </wp:positionV>
                  <wp:extent cx="447675" cy="581025"/>
                  <wp:effectExtent l="0" t="0" r="9525" b="9525"/>
                  <wp:wrapNone/>
                  <wp:docPr id="1" name="Grafik 1" descr="isi-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logo-2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E9D">
              <w:rPr>
                <w:rFonts w:asciiTheme="minorHAnsi" w:hAnsiTheme="minorHAnsi" w:cstheme="minorHAnsi"/>
                <w:sz w:val="18"/>
              </w:rPr>
              <w:t>Träger:</w:t>
            </w:r>
          </w:p>
          <w:p w:rsidR="005B0B84" w:rsidRPr="00491E9D" w:rsidRDefault="005B0B84" w:rsidP="00054DB4">
            <w:pPr>
              <w:rPr>
                <w:rFonts w:asciiTheme="minorHAnsi" w:hAnsiTheme="minorHAnsi" w:cstheme="minorHAnsi"/>
                <w:sz w:val="18"/>
              </w:rPr>
            </w:pPr>
            <w:r w:rsidRPr="00491E9D">
              <w:rPr>
                <w:rFonts w:asciiTheme="minorHAnsi" w:hAnsiTheme="minorHAnsi" w:cstheme="minorHAnsi"/>
                <w:sz w:val="18"/>
              </w:rPr>
              <w:t>Caritas-Schulen gGmbH</w:t>
            </w:r>
          </w:p>
          <w:p w:rsidR="005B0B84" w:rsidRPr="00491E9D" w:rsidRDefault="005B0B84" w:rsidP="00054DB4">
            <w:pPr>
              <w:rPr>
                <w:rFonts w:asciiTheme="minorHAnsi" w:hAnsiTheme="minorHAnsi" w:cstheme="minorHAnsi"/>
                <w:sz w:val="18"/>
              </w:rPr>
            </w:pPr>
            <w:r w:rsidRPr="00491E9D">
              <w:rPr>
                <w:rFonts w:asciiTheme="minorHAnsi" w:hAnsiTheme="minorHAnsi" w:cstheme="minorHAnsi"/>
                <w:sz w:val="18"/>
              </w:rPr>
              <w:t>Landkreis Bad Kissingen</w:t>
            </w:r>
          </w:p>
          <w:p w:rsidR="005B0B84" w:rsidRPr="00491E9D" w:rsidRDefault="005B0B84" w:rsidP="00054DB4">
            <w:pPr>
              <w:pStyle w:val="Kopfzeile"/>
              <w:jc w:val="right"/>
              <w:rPr>
                <w:rFonts w:asciiTheme="minorHAnsi" w:hAnsiTheme="minorHAnsi" w:cstheme="minorHAnsi"/>
                <w:lang w:val="de-DE"/>
              </w:rPr>
            </w:pPr>
          </w:p>
        </w:tc>
      </w:tr>
      <w:tr w:rsidR="005B0B84" w:rsidTr="00054DB4">
        <w:trPr>
          <w:cantSplit/>
          <w:trHeight w:val="485"/>
        </w:trPr>
        <w:tc>
          <w:tcPr>
            <w:tcW w:w="2346" w:type="dxa"/>
            <w:vMerge/>
          </w:tcPr>
          <w:p w:rsidR="005B0B84" w:rsidRDefault="005B0B84" w:rsidP="00054DB4">
            <w:pPr>
              <w:pStyle w:val="Kopfzeile"/>
              <w:rPr>
                <w:lang w:val="de-DE"/>
              </w:rPr>
            </w:pPr>
          </w:p>
        </w:tc>
        <w:tc>
          <w:tcPr>
            <w:tcW w:w="3954" w:type="dxa"/>
            <w:vMerge/>
          </w:tcPr>
          <w:p w:rsidR="005B0B84" w:rsidRDefault="005B0B84" w:rsidP="00054DB4">
            <w:pPr>
              <w:pStyle w:val="Kopfzeile"/>
              <w:rPr>
                <w:lang w:val="de-DE"/>
              </w:rPr>
            </w:pPr>
          </w:p>
        </w:tc>
        <w:tc>
          <w:tcPr>
            <w:tcW w:w="1998" w:type="dxa"/>
          </w:tcPr>
          <w:p w:rsidR="005B0B84" w:rsidRPr="00491E9D" w:rsidRDefault="005B0B84" w:rsidP="00054DB4">
            <w:pPr>
              <w:rPr>
                <w:rFonts w:asciiTheme="minorHAnsi" w:hAnsiTheme="minorHAnsi" w:cstheme="minorHAnsi"/>
                <w:sz w:val="16"/>
                <w:lang w:val="en-GB"/>
              </w:rPr>
            </w:pPr>
            <w:r w:rsidRPr="00491E9D">
              <w:rPr>
                <w:rFonts w:asciiTheme="minorHAnsi" w:hAnsiTheme="minorHAnsi" w:cstheme="minorHAnsi"/>
                <w:sz w:val="16"/>
              </w:rPr>
              <w:t xml:space="preserve">Kapellenstr. </w:t>
            </w:r>
            <w:r w:rsidRPr="00491E9D">
              <w:rPr>
                <w:rFonts w:asciiTheme="minorHAnsi" w:hAnsiTheme="minorHAnsi" w:cstheme="minorHAnsi"/>
                <w:sz w:val="16"/>
                <w:lang w:val="en-GB"/>
              </w:rPr>
              <w:t>10</w:t>
            </w:r>
          </w:p>
          <w:p w:rsidR="005B0B84" w:rsidRPr="00491E9D" w:rsidRDefault="005B0B84" w:rsidP="00054DB4">
            <w:pPr>
              <w:rPr>
                <w:rFonts w:asciiTheme="minorHAnsi" w:hAnsiTheme="minorHAnsi" w:cstheme="minorHAnsi"/>
                <w:sz w:val="16"/>
                <w:lang w:val="en-GB"/>
              </w:rPr>
            </w:pPr>
            <w:r w:rsidRPr="00491E9D">
              <w:rPr>
                <w:rFonts w:asciiTheme="minorHAnsi" w:hAnsiTheme="minorHAnsi" w:cstheme="minorHAnsi"/>
                <w:sz w:val="16"/>
                <w:lang w:val="en-GB"/>
              </w:rPr>
              <w:t>97688 Bad Kissingen</w:t>
            </w:r>
          </w:p>
          <w:p w:rsidR="005B0B84" w:rsidRPr="00491E9D" w:rsidRDefault="005B0B84" w:rsidP="00054DB4">
            <w:pPr>
              <w:rPr>
                <w:rFonts w:asciiTheme="minorHAnsi" w:hAnsiTheme="minorHAnsi" w:cstheme="minorHAnsi"/>
                <w:sz w:val="16"/>
                <w:lang w:val="en-GB"/>
              </w:rPr>
            </w:pPr>
            <w:r w:rsidRPr="00491E9D">
              <w:rPr>
                <w:rFonts w:asciiTheme="minorHAnsi" w:hAnsiTheme="minorHAnsi" w:cstheme="minorHAnsi"/>
                <w:sz w:val="16"/>
                <w:lang w:val="en-GB"/>
              </w:rPr>
              <w:t>Tel.: 0971/61184</w:t>
            </w:r>
          </w:p>
          <w:p w:rsidR="005B0B84" w:rsidRPr="00491E9D" w:rsidRDefault="005B0B84" w:rsidP="00054DB4">
            <w:pPr>
              <w:pStyle w:val="Kopfzeile"/>
              <w:rPr>
                <w:rFonts w:asciiTheme="minorHAnsi" w:hAnsiTheme="minorHAnsi" w:cstheme="minorHAnsi"/>
                <w:sz w:val="16"/>
              </w:rPr>
            </w:pPr>
            <w:r w:rsidRPr="00491E9D">
              <w:rPr>
                <w:rFonts w:asciiTheme="minorHAnsi" w:hAnsiTheme="minorHAnsi" w:cstheme="minorHAnsi"/>
                <w:sz w:val="16"/>
              </w:rPr>
              <w:t>Fax: 0971/97786</w:t>
            </w:r>
          </w:p>
          <w:p w:rsidR="005B0B84" w:rsidRPr="00491E9D" w:rsidRDefault="00CA551E" w:rsidP="00054DB4">
            <w:pPr>
              <w:pStyle w:val="Kopfzeile"/>
              <w:rPr>
                <w:rFonts w:asciiTheme="minorHAnsi" w:hAnsiTheme="minorHAnsi" w:cstheme="minorHAnsi"/>
              </w:rPr>
            </w:pPr>
            <w:hyperlink r:id="rId8" w:history="1">
              <w:r w:rsidR="005B0B84" w:rsidRPr="00491E9D">
                <w:rPr>
                  <w:rStyle w:val="Hyperlink"/>
                  <w:rFonts w:asciiTheme="minorHAnsi" w:hAnsiTheme="minorHAnsi" w:cstheme="minorHAnsi"/>
                  <w:sz w:val="16"/>
                </w:rPr>
                <w:t>sfz@saaletal-schule.de</w:t>
              </w:r>
            </w:hyperlink>
          </w:p>
        </w:tc>
        <w:tc>
          <w:tcPr>
            <w:tcW w:w="1782" w:type="dxa"/>
          </w:tcPr>
          <w:p w:rsidR="005B0B84" w:rsidRPr="00491E9D" w:rsidRDefault="005B0B84" w:rsidP="00054DB4">
            <w:pPr>
              <w:rPr>
                <w:rFonts w:asciiTheme="minorHAnsi" w:hAnsiTheme="minorHAnsi" w:cstheme="minorHAnsi"/>
                <w:sz w:val="16"/>
              </w:rPr>
            </w:pPr>
            <w:r w:rsidRPr="00491E9D">
              <w:rPr>
                <w:rFonts w:asciiTheme="minorHAnsi" w:hAnsiTheme="minorHAnsi" w:cstheme="minorHAnsi"/>
                <w:sz w:val="16"/>
              </w:rPr>
              <w:t>Kissinger Str. 80</w:t>
            </w:r>
          </w:p>
          <w:p w:rsidR="005B0B84" w:rsidRPr="00491E9D" w:rsidRDefault="005B0B84" w:rsidP="00054DB4">
            <w:pPr>
              <w:rPr>
                <w:rFonts w:asciiTheme="minorHAnsi" w:hAnsiTheme="minorHAnsi" w:cstheme="minorHAnsi"/>
                <w:sz w:val="16"/>
              </w:rPr>
            </w:pPr>
            <w:r w:rsidRPr="00491E9D">
              <w:rPr>
                <w:rFonts w:asciiTheme="minorHAnsi" w:hAnsiTheme="minorHAnsi" w:cstheme="minorHAnsi"/>
                <w:sz w:val="16"/>
              </w:rPr>
              <w:t>97762 Hammelburg</w:t>
            </w:r>
          </w:p>
          <w:p w:rsidR="005B0B84" w:rsidRPr="00491E9D" w:rsidRDefault="005B0B84" w:rsidP="00054DB4">
            <w:pPr>
              <w:rPr>
                <w:rFonts w:asciiTheme="minorHAnsi" w:hAnsiTheme="minorHAnsi" w:cstheme="minorHAnsi"/>
                <w:sz w:val="16"/>
              </w:rPr>
            </w:pPr>
            <w:r w:rsidRPr="00491E9D">
              <w:rPr>
                <w:rFonts w:asciiTheme="minorHAnsi" w:hAnsiTheme="minorHAnsi" w:cstheme="minorHAnsi"/>
                <w:sz w:val="16"/>
              </w:rPr>
              <w:t>Tel.: 09732/4640</w:t>
            </w:r>
          </w:p>
          <w:p w:rsidR="005B0B84" w:rsidRPr="00491E9D" w:rsidRDefault="005B0B84" w:rsidP="00054DB4">
            <w:pPr>
              <w:rPr>
                <w:rFonts w:asciiTheme="minorHAnsi" w:hAnsiTheme="minorHAnsi" w:cstheme="minorHAnsi"/>
                <w:sz w:val="18"/>
              </w:rPr>
            </w:pPr>
            <w:r w:rsidRPr="00491E9D">
              <w:rPr>
                <w:rFonts w:asciiTheme="minorHAnsi" w:hAnsiTheme="minorHAnsi" w:cstheme="minorHAnsi"/>
                <w:sz w:val="16"/>
              </w:rPr>
              <w:t>Fax: 09732/780025</w:t>
            </w:r>
          </w:p>
          <w:p w:rsidR="005B0B84" w:rsidRPr="00491E9D" w:rsidRDefault="005B0B84" w:rsidP="00054DB4">
            <w:pPr>
              <w:pStyle w:val="Kopfzeile"/>
              <w:rPr>
                <w:rFonts w:asciiTheme="minorHAnsi" w:hAnsiTheme="minorHAnsi" w:cstheme="minorHAnsi"/>
                <w:sz w:val="16"/>
                <w:szCs w:val="16"/>
                <w:lang w:val="de-DE"/>
              </w:rPr>
            </w:pPr>
            <w:r w:rsidRPr="00491E9D">
              <w:rPr>
                <w:rFonts w:asciiTheme="minorHAnsi" w:hAnsiTheme="minorHAnsi" w:cstheme="minorHAnsi"/>
                <w:sz w:val="16"/>
                <w:szCs w:val="16"/>
                <w:lang w:val="de-DE"/>
              </w:rPr>
              <w:t>sfz-hab@saaletal-schule.de</w:t>
            </w:r>
          </w:p>
        </w:tc>
      </w:tr>
    </w:tbl>
    <w:p w:rsidR="00491E9D" w:rsidRDefault="00491E9D" w:rsidP="00875391">
      <w:pPr>
        <w:overflowPunct w:val="0"/>
        <w:autoSpaceDE w:val="0"/>
        <w:autoSpaceDN w:val="0"/>
        <w:adjustRightInd w:val="0"/>
        <w:textAlignment w:val="baseline"/>
        <w:rPr>
          <w:rFonts w:ascii="Arial" w:hAnsi="Arial" w:cs="Arial"/>
        </w:rPr>
      </w:pPr>
    </w:p>
    <w:p w:rsidR="00491E9D" w:rsidRPr="00491E9D" w:rsidRDefault="00491E9D" w:rsidP="00491E9D">
      <w:pPr>
        <w:rPr>
          <w:rFonts w:asciiTheme="minorHAnsi" w:hAnsiTheme="minorHAnsi" w:cstheme="minorHAnsi"/>
        </w:rPr>
      </w:pPr>
      <w:r w:rsidRPr="00491E9D">
        <w:rPr>
          <w:rFonts w:asciiTheme="minorHAnsi" w:hAnsiTheme="minorHAnsi" w:cstheme="minorHAnsi"/>
        </w:rPr>
        <w:t>Sehr geehrte Schüler-Eltern und Erziehungsberechtigte,</w:t>
      </w:r>
    </w:p>
    <w:p w:rsidR="00491E9D" w:rsidRPr="00491E9D" w:rsidRDefault="00491E9D" w:rsidP="00491E9D">
      <w:pPr>
        <w:rPr>
          <w:rFonts w:asciiTheme="minorHAnsi" w:hAnsiTheme="minorHAnsi" w:cstheme="minorHAnsi"/>
        </w:rPr>
      </w:pPr>
    </w:p>
    <w:p w:rsidR="00610CBF" w:rsidRDefault="007E510C" w:rsidP="00491E9D">
      <w:pPr>
        <w:rPr>
          <w:rFonts w:asciiTheme="minorHAnsi" w:hAnsiTheme="minorHAnsi" w:cstheme="minorHAnsi"/>
        </w:rPr>
      </w:pPr>
      <w:r>
        <w:rPr>
          <w:rFonts w:asciiTheme="minorHAnsi" w:hAnsiTheme="minorHAnsi" w:cstheme="minorHAnsi"/>
        </w:rPr>
        <w:t xml:space="preserve">ab </w:t>
      </w:r>
      <w:r w:rsidR="007E32C8">
        <w:rPr>
          <w:rFonts w:asciiTheme="minorHAnsi" w:hAnsiTheme="minorHAnsi" w:cstheme="minorHAnsi"/>
          <w:b/>
          <w:u w:val="single"/>
        </w:rPr>
        <w:t>Montag, 18</w:t>
      </w:r>
      <w:r w:rsidR="00610CBF" w:rsidRPr="007E510C">
        <w:rPr>
          <w:rFonts w:asciiTheme="minorHAnsi" w:hAnsiTheme="minorHAnsi" w:cstheme="minorHAnsi"/>
          <w:b/>
          <w:u w:val="single"/>
        </w:rPr>
        <w:t>. Mai 2020</w:t>
      </w:r>
      <w:r w:rsidR="00610CBF">
        <w:rPr>
          <w:rFonts w:asciiTheme="minorHAnsi" w:hAnsiTheme="minorHAnsi" w:cstheme="minorHAnsi"/>
        </w:rPr>
        <w:t xml:space="preserve"> </w:t>
      </w:r>
      <w:r w:rsidR="005A03F1">
        <w:rPr>
          <w:rFonts w:asciiTheme="minorHAnsi" w:hAnsiTheme="minorHAnsi" w:cstheme="minorHAnsi"/>
        </w:rPr>
        <w:t>kommen die folgenden Klassen wieder an die Saaletal-Schule in KG und HAB in den Unterricht zurück:</w:t>
      </w:r>
    </w:p>
    <w:p w:rsidR="007E32C8" w:rsidRDefault="007E32C8" w:rsidP="00491E9D">
      <w:pPr>
        <w:rPr>
          <w:rFonts w:asciiTheme="minorHAnsi" w:hAnsiTheme="minorHAnsi" w:cstheme="minorHAnsi"/>
        </w:rPr>
      </w:pPr>
    </w:p>
    <w:p w:rsidR="005A03F1" w:rsidRDefault="005A03F1" w:rsidP="00610CBF">
      <w:pPr>
        <w:pStyle w:val="Listenabsatz"/>
        <w:numPr>
          <w:ilvl w:val="0"/>
          <w:numId w:val="9"/>
        </w:numPr>
        <w:rPr>
          <w:rFonts w:asciiTheme="minorHAnsi" w:hAnsiTheme="minorHAnsi" w:cstheme="minorHAnsi"/>
        </w:rPr>
      </w:pPr>
      <w:r>
        <w:rPr>
          <w:rFonts w:asciiTheme="minorHAnsi" w:hAnsiTheme="minorHAnsi" w:cstheme="minorHAnsi"/>
        </w:rPr>
        <w:t>Klasse DF 1A (</w:t>
      </w:r>
      <w:proofErr w:type="spellStart"/>
      <w:r>
        <w:rPr>
          <w:rFonts w:asciiTheme="minorHAnsi" w:hAnsiTheme="minorHAnsi" w:cstheme="minorHAnsi"/>
        </w:rPr>
        <w:t>Maierh</w:t>
      </w:r>
      <w:proofErr w:type="spellEnd"/>
      <w:r>
        <w:rPr>
          <w:rFonts w:asciiTheme="minorHAnsi" w:hAnsiTheme="minorHAnsi" w:cstheme="minorHAnsi"/>
        </w:rPr>
        <w:t>.), Klasse DF 1A (</w:t>
      </w:r>
      <w:proofErr w:type="spellStart"/>
      <w:r>
        <w:rPr>
          <w:rFonts w:asciiTheme="minorHAnsi" w:hAnsiTheme="minorHAnsi" w:cstheme="minorHAnsi"/>
        </w:rPr>
        <w:t>Wohlf</w:t>
      </w:r>
      <w:proofErr w:type="spellEnd"/>
      <w:r>
        <w:rPr>
          <w:rFonts w:asciiTheme="minorHAnsi" w:hAnsiTheme="minorHAnsi" w:cstheme="minorHAnsi"/>
        </w:rPr>
        <w:t>.), Klasse DF 1A (Tob in HAB)</w:t>
      </w:r>
    </w:p>
    <w:p w:rsidR="005A03F1" w:rsidRDefault="005A03F1" w:rsidP="00610CBF">
      <w:pPr>
        <w:pStyle w:val="Listenabsatz"/>
        <w:numPr>
          <w:ilvl w:val="0"/>
          <w:numId w:val="9"/>
        </w:numPr>
        <w:rPr>
          <w:rFonts w:asciiTheme="minorHAnsi" w:hAnsiTheme="minorHAnsi" w:cstheme="minorHAnsi"/>
        </w:rPr>
      </w:pPr>
      <w:r>
        <w:rPr>
          <w:rFonts w:asciiTheme="minorHAnsi" w:hAnsiTheme="minorHAnsi" w:cstheme="minorHAnsi"/>
        </w:rPr>
        <w:t>Klasse DF 2 (Bur), Klasse DF 2 (</w:t>
      </w:r>
      <w:proofErr w:type="spellStart"/>
      <w:r>
        <w:rPr>
          <w:rFonts w:asciiTheme="minorHAnsi" w:hAnsiTheme="minorHAnsi" w:cstheme="minorHAnsi"/>
        </w:rPr>
        <w:t>Bra</w:t>
      </w:r>
      <w:proofErr w:type="spellEnd"/>
      <w:r>
        <w:rPr>
          <w:rFonts w:asciiTheme="minorHAnsi" w:hAnsiTheme="minorHAnsi" w:cstheme="minorHAnsi"/>
        </w:rPr>
        <w:t>), Klasse DF 2 (</w:t>
      </w:r>
      <w:proofErr w:type="spellStart"/>
      <w:r>
        <w:rPr>
          <w:rFonts w:asciiTheme="minorHAnsi" w:hAnsiTheme="minorHAnsi" w:cstheme="minorHAnsi"/>
        </w:rPr>
        <w:t>Ditt</w:t>
      </w:r>
      <w:proofErr w:type="spellEnd"/>
      <w:r>
        <w:rPr>
          <w:rFonts w:asciiTheme="minorHAnsi" w:hAnsiTheme="minorHAnsi" w:cstheme="minorHAnsi"/>
        </w:rPr>
        <w:t xml:space="preserve"> in HAB)</w:t>
      </w:r>
    </w:p>
    <w:p w:rsidR="007E32C8" w:rsidRPr="007E32C8" w:rsidRDefault="005A03F1" w:rsidP="007E32C8">
      <w:pPr>
        <w:pStyle w:val="Listenabsatz"/>
        <w:rPr>
          <w:rFonts w:asciiTheme="minorHAnsi" w:hAnsiTheme="minorHAnsi" w:cstheme="minorHAnsi"/>
        </w:rPr>
      </w:pPr>
      <w:r>
        <w:rPr>
          <w:rFonts w:asciiTheme="minorHAnsi" w:hAnsiTheme="minorHAnsi" w:cstheme="minorHAnsi"/>
        </w:rPr>
        <w:t>(Sind die Klassen zu groß, kommt immer nur die Hälfte der Klasse; welche Kinder in die Schule kommen und welche Kinder weiter im „Lernen zu Hause“ sind, wird durch die Klassenlehrkräfte festgelegt; sie werden darüber rechtzeitig informiert)</w:t>
      </w:r>
    </w:p>
    <w:p w:rsidR="007E32C8" w:rsidRDefault="007E32C8" w:rsidP="005A03F1">
      <w:pPr>
        <w:pStyle w:val="Listenabsatz"/>
        <w:numPr>
          <w:ilvl w:val="0"/>
          <w:numId w:val="9"/>
        </w:numPr>
        <w:rPr>
          <w:rFonts w:asciiTheme="minorHAnsi" w:hAnsiTheme="minorHAnsi" w:cstheme="minorHAnsi"/>
        </w:rPr>
      </w:pPr>
      <w:r>
        <w:rPr>
          <w:rFonts w:asciiTheme="minorHAnsi" w:hAnsiTheme="minorHAnsi" w:cstheme="minorHAnsi"/>
        </w:rPr>
        <w:t>Unterricht ist jeden Tag von 8.00 – 11.15 Uhr</w:t>
      </w:r>
    </w:p>
    <w:p w:rsidR="007E32C8" w:rsidRDefault="00CF3DED" w:rsidP="005A03F1">
      <w:pPr>
        <w:pStyle w:val="Listenabsatz"/>
        <w:numPr>
          <w:ilvl w:val="0"/>
          <w:numId w:val="9"/>
        </w:numPr>
        <w:rPr>
          <w:rFonts w:asciiTheme="minorHAnsi" w:hAnsiTheme="minorHAnsi" w:cstheme="minorHAnsi"/>
        </w:rPr>
      </w:pPr>
      <w:r>
        <w:rPr>
          <w:rFonts w:asciiTheme="minorHAnsi" w:hAnsiTheme="minorHAnsi" w:cstheme="minorHAnsi"/>
        </w:rPr>
        <w:t>Tagesstätte</w:t>
      </w:r>
      <w:r w:rsidR="007E32C8">
        <w:rPr>
          <w:rFonts w:asciiTheme="minorHAnsi" w:hAnsiTheme="minorHAnsi" w:cstheme="minorHAnsi"/>
        </w:rPr>
        <w:t xml:space="preserve"> findet</w:t>
      </w:r>
      <w:r>
        <w:rPr>
          <w:rFonts w:asciiTheme="minorHAnsi" w:hAnsiTheme="minorHAnsi" w:cstheme="minorHAnsi"/>
        </w:rPr>
        <w:t xml:space="preserve"> wie gewohnt von 12.15 bis 16.15</w:t>
      </w:r>
      <w:r w:rsidR="007E32C8">
        <w:rPr>
          <w:rFonts w:asciiTheme="minorHAnsi" w:hAnsiTheme="minorHAnsi" w:cstheme="minorHAnsi"/>
        </w:rPr>
        <w:t xml:space="preserve"> Uhr (</w:t>
      </w:r>
      <w:proofErr w:type="gramStart"/>
      <w:r w:rsidR="007E32C8">
        <w:rPr>
          <w:rFonts w:asciiTheme="minorHAnsi" w:hAnsiTheme="minorHAnsi" w:cstheme="minorHAnsi"/>
        </w:rPr>
        <w:t>Freitags</w:t>
      </w:r>
      <w:proofErr w:type="gramEnd"/>
      <w:r w:rsidR="007E32C8">
        <w:rPr>
          <w:rFonts w:asciiTheme="minorHAnsi" w:hAnsiTheme="minorHAnsi" w:cstheme="minorHAnsi"/>
        </w:rPr>
        <w:t xml:space="preserve"> von 11.15 – 15.</w:t>
      </w:r>
      <w:r>
        <w:rPr>
          <w:rFonts w:asciiTheme="minorHAnsi" w:hAnsiTheme="minorHAnsi" w:cstheme="minorHAnsi"/>
        </w:rPr>
        <w:t>15</w:t>
      </w:r>
      <w:r w:rsidR="007E32C8">
        <w:rPr>
          <w:rFonts w:asciiTheme="minorHAnsi" w:hAnsiTheme="minorHAnsi" w:cstheme="minorHAnsi"/>
        </w:rPr>
        <w:t xml:space="preserve"> Uhr) </w:t>
      </w:r>
      <w:r>
        <w:rPr>
          <w:rFonts w:asciiTheme="minorHAnsi" w:hAnsiTheme="minorHAnsi" w:cstheme="minorHAnsi"/>
        </w:rPr>
        <w:t>statt;</w:t>
      </w:r>
      <w:bookmarkStart w:id="0" w:name="_GoBack"/>
      <w:bookmarkEnd w:id="0"/>
      <w:r w:rsidR="007E32C8">
        <w:rPr>
          <w:rFonts w:asciiTheme="minorHAnsi" w:hAnsiTheme="minorHAnsi" w:cstheme="minorHAnsi"/>
        </w:rPr>
        <w:t xml:space="preserve"> die Kinder werden zwischen Schulende und TS Beginn von der Schule beaufsichtigt</w:t>
      </w:r>
    </w:p>
    <w:p w:rsidR="007E32C8" w:rsidRDefault="007E32C8" w:rsidP="005A03F1">
      <w:pPr>
        <w:pStyle w:val="Listenabsatz"/>
        <w:numPr>
          <w:ilvl w:val="0"/>
          <w:numId w:val="9"/>
        </w:numPr>
        <w:rPr>
          <w:rFonts w:asciiTheme="minorHAnsi" w:hAnsiTheme="minorHAnsi" w:cstheme="minorHAnsi"/>
        </w:rPr>
      </w:pPr>
      <w:r>
        <w:rPr>
          <w:rFonts w:asciiTheme="minorHAnsi" w:hAnsiTheme="minorHAnsi" w:cstheme="minorHAnsi"/>
        </w:rPr>
        <w:t>Kinder, die nicht</w:t>
      </w:r>
      <w:r w:rsidR="00CF3DED">
        <w:rPr>
          <w:rFonts w:asciiTheme="minorHAnsi" w:hAnsiTheme="minorHAnsi" w:cstheme="minorHAnsi"/>
        </w:rPr>
        <w:t xml:space="preserve"> in der Tagesstätte</w:t>
      </w:r>
      <w:r>
        <w:rPr>
          <w:rFonts w:asciiTheme="minorHAnsi" w:hAnsiTheme="minorHAnsi" w:cstheme="minorHAnsi"/>
        </w:rPr>
        <w:t xml:space="preserve"> sind, werden um 11.15 Uhr mit dem Bus nach Hause gefahren</w:t>
      </w:r>
    </w:p>
    <w:p w:rsidR="007E32C8" w:rsidRPr="007E32C8" w:rsidRDefault="007E32C8" w:rsidP="007E32C8">
      <w:pPr>
        <w:rPr>
          <w:rFonts w:asciiTheme="minorHAnsi" w:hAnsiTheme="minorHAnsi" w:cstheme="minorHAnsi"/>
        </w:rPr>
      </w:pPr>
    </w:p>
    <w:p w:rsidR="00CF3DED" w:rsidRPr="00CF3DED" w:rsidRDefault="007E32C8" w:rsidP="00CF3DED">
      <w:pPr>
        <w:pStyle w:val="Listenabsatz"/>
        <w:numPr>
          <w:ilvl w:val="0"/>
          <w:numId w:val="9"/>
        </w:numPr>
        <w:rPr>
          <w:rFonts w:asciiTheme="minorHAnsi" w:hAnsiTheme="minorHAnsi" w:cstheme="minorHAnsi"/>
        </w:rPr>
      </w:pPr>
      <w:r>
        <w:rPr>
          <w:rFonts w:asciiTheme="minorHAnsi" w:hAnsiTheme="minorHAnsi" w:cstheme="minorHAnsi"/>
        </w:rPr>
        <w:t>Klasse 9, Klasse 8, Klasse 4: Fortsetzung des Unterrichts wie gehabt</w:t>
      </w:r>
    </w:p>
    <w:p w:rsidR="00CF3DED" w:rsidRDefault="00CF3DED" w:rsidP="005A03F1">
      <w:pPr>
        <w:pStyle w:val="Listenabsatz"/>
        <w:numPr>
          <w:ilvl w:val="0"/>
          <w:numId w:val="9"/>
        </w:numPr>
        <w:rPr>
          <w:rFonts w:asciiTheme="minorHAnsi" w:hAnsiTheme="minorHAnsi" w:cstheme="minorHAnsi"/>
        </w:rPr>
      </w:pPr>
      <w:r>
        <w:rPr>
          <w:rFonts w:asciiTheme="minorHAnsi" w:hAnsiTheme="minorHAnsi" w:cstheme="minorHAnsi"/>
        </w:rPr>
        <w:t>Offener Ganztag/Mittagsbetreuung findet wie gewohnt statt</w:t>
      </w:r>
    </w:p>
    <w:p w:rsidR="0007223A" w:rsidRPr="007E510C" w:rsidRDefault="0007223A" w:rsidP="007D5DB6">
      <w:pPr>
        <w:pStyle w:val="Listenabsatz"/>
        <w:numPr>
          <w:ilvl w:val="0"/>
          <w:numId w:val="9"/>
        </w:numPr>
        <w:rPr>
          <w:rFonts w:asciiTheme="minorHAnsi" w:hAnsiTheme="minorHAnsi" w:cstheme="minorHAnsi"/>
        </w:rPr>
      </w:pPr>
      <w:r w:rsidRPr="007E510C">
        <w:rPr>
          <w:rFonts w:asciiTheme="minorHAnsi" w:hAnsiTheme="minorHAnsi" w:cstheme="minorHAnsi"/>
        </w:rPr>
        <w:t xml:space="preserve">Notbetreuung an der Schule wird zu den bekannten Bedingungen fortgesetzt </w:t>
      </w:r>
    </w:p>
    <w:p w:rsidR="0007223A" w:rsidRDefault="0007223A" w:rsidP="0007223A">
      <w:pPr>
        <w:rPr>
          <w:rFonts w:asciiTheme="minorHAnsi" w:hAnsiTheme="minorHAnsi" w:cstheme="minorHAnsi"/>
        </w:rPr>
      </w:pPr>
    </w:p>
    <w:p w:rsidR="0007223A" w:rsidRDefault="0007223A" w:rsidP="0007223A">
      <w:pPr>
        <w:rPr>
          <w:rFonts w:asciiTheme="minorHAnsi" w:hAnsiTheme="minorHAnsi" w:cstheme="minorHAnsi"/>
        </w:rPr>
      </w:pPr>
      <w:r>
        <w:rPr>
          <w:rFonts w:asciiTheme="minorHAnsi" w:hAnsiTheme="minorHAnsi" w:cstheme="minorHAnsi"/>
        </w:rPr>
        <w:t>Wichtig:</w:t>
      </w:r>
    </w:p>
    <w:p w:rsidR="0007223A" w:rsidRPr="007E32C8" w:rsidRDefault="0007223A" w:rsidP="007E32C8">
      <w:pPr>
        <w:pStyle w:val="Listenabsatz"/>
        <w:numPr>
          <w:ilvl w:val="0"/>
          <w:numId w:val="10"/>
        </w:numPr>
        <w:rPr>
          <w:rFonts w:asciiTheme="minorHAnsi" w:hAnsiTheme="minorHAnsi" w:cstheme="minorHAnsi"/>
        </w:rPr>
      </w:pPr>
      <w:r>
        <w:rPr>
          <w:rFonts w:asciiTheme="minorHAnsi" w:hAnsiTheme="minorHAnsi" w:cstheme="minorHAnsi"/>
        </w:rPr>
        <w:t>Alle Kinder lernen zunächst mit den Lehrkräften die neuen Verhaltensregeln in der Schule (Mindestabstand, Hände waschen, Masken tragen im Bus und auf den Gängen in der Schule, u.a.). Bereiten Sie Ihr Kind darauf vor!</w:t>
      </w:r>
    </w:p>
    <w:p w:rsidR="0007223A" w:rsidRDefault="0007223A" w:rsidP="0007223A">
      <w:pPr>
        <w:pStyle w:val="Listenabsatz"/>
        <w:numPr>
          <w:ilvl w:val="0"/>
          <w:numId w:val="10"/>
        </w:numPr>
        <w:rPr>
          <w:rFonts w:asciiTheme="minorHAnsi" w:hAnsiTheme="minorHAnsi" w:cstheme="minorHAnsi"/>
        </w:rPr>
      </w:pPr>
      <w:r>
        <w:rPr>
          <w:rFonts w:asciiTheme="minorHAnsi" w:hAnsiTheme="minorHAnsi" w:cstheme="minorHAnsi"/>
        </w:rPr>
        <w:t>Wichtige Informationen zu diesen Themen finden Sie auch im Internet unter:</w:t>
      </w:r>
    </w:p>
    <w:p w:rsidR="0007223A" w:rsidRDefault="00CA551E" w:rsidP="0007223A">
      <w:pPr>
        <w:pStyle w:val="Listenabsatz"/>
        <w:rPr>
          <w:rFonts w:asciiTheme="minorHAnsi" w:hAnsiTheme="minorHAnsi" w:cstheme="minorHAnsi"/>
        </w:rPr>
      </w:pPr>
      <w:hyperlink r:id="rId9" w:history="1">
        <w:r w:rsidR="0007223A" w:rsidRPr="00EE7382">
          <w:rPr>
            <w:rStyle w:val="Hyperlink"/>
            <w:rFonts w:asciiTheme="minorHAnsi" w:hAnsiTheme="minorHAnsi" w:cstheme="minorHAnsi"/>
          </w:rPr>
          <w:t>www.saaletal-schule.de</w:t>
        </w:r>
      </w:hyperlink>
    </w:p>
    <w:p w:rsidR="0007223A" w:rsidRDefault="00CA551E" w:rsidP="0007223A">
      <w:pPr>
        <w:pStyle w:val="Listenabsatz"/>
        <w:rPr>
          <w:rFonts w:asciiTheme="minorHAnsi" w:hAnsiTheme="minorHAnsi" w:cstheme="minorHAnsi"/>
        </w:rPr>
      </w:pPr>
      <w:hyperlink r:id="rId10" w:history="1">
        <w:r w:rsidR="0007223A" w:rsidRPr="00EE7382">
          <w:rPr>
            <w:rStyle w:val="Hyperlink"/>
            <w:rFonts w:asciiTheme="minorHAnsi" w:hAnsiTheme="minorHAnsi" w:cstheme="minorHAnsi"/>
          </w:rPr>
          <w:t>www.km.bayern.de</w:t>
        </w:r>
      </w:hyperlink>
    </w:p>
    <w:p w:rsidR="0007223A" w:rsidRDefault="0007223A" w:rsidP="0007223A">
      <w:pPr>
        <w:rPr>
          <w:rFonts w:asciiTheme="minorHAnsi" w:hAnsiTheme="minorHAnsi" w:cstheme="minorHAnsi"/>
        </w:rPr>
      </w:pPr>
    </w:p>
    <w:p w:rsidR="007E32C8" w:rsidRDefault="007E32C8" w:rsidP="0007223A">
      <w:pPr>
        <w:rPr>
          <w:rFonts w:asciiTheme="minorHAnsi" w:hAnsiTheme="minorHAnsi" w:cstheme="minorHAnsi"/>
        </w:rPr>
      </w:pPr>
    </w:p>
    <w:p w:rsidR="0007223A" w:rsidRDefault="0007223A" w:rsidP="0007223A">
      <w:pPr>
        <w:rPr>
          <w:rFonts w:asciiTheme="minorHAnsi" w:hAnsiTheme="minorHAnsi" w:cstheme="minorHAnsi"/>
        </w:rPr>
      </w:pPr>
      <w:r>
        <w:rPr>
          <w:rFonts w:asciiTheme="minorHAnsi" w:hAnsiTheme="minorHAnsi" w:cstheme="minorHAnsi"/>
        </w:rPr>
        <w:t>Ziel dieser schrittweisen Öffnung der Schulen ist es,</w:t>
      </w:r>
      <w:r w:rsidR="007E510C">
        <w:rPr>
          <w:rFonts w:asciiTheme="minorHAnsi" w:hAnsiTheme="minorHAnsi" w:cstheme="minorHAnsi"/>
        </w:rPr>
        <w:t xml:space="preserve"> die</w:t>
      </w:r>
      <w:r>
        <w:rPr>
          <w:rFonts w:asciiTheme="minorHAnsi" w:hAnsiTheme="minorHAnsi" w:cstheme="minorHAnsi"/>
        </w:rPr>
        <w:t xml:space="preserve"> Ansteckungsgefahr möglichst gering zu halten! Deshalb lassen Sie Ihr Kind bei Krankheit unbedingt zu Hause!</w:t>
      </w:r>
    </w:p>
    <w:p w:rsidR="00491E9D" w:rsidRDefault="00491E9D" w:rsidP="00875391">
      <w:pPr>
        <w:overflowPunct w:val="0"/>
        <w:autoSpaceDE w:val="0"/>
        <w:autoSpaceDN w:val="0"/>
        <w:adjustRightInd w:val="0"/>
        <w:textAlignment w:val="baseline"/>
        <w:rPr>
          <w:rFonts w:ascii="Arial" w:hAnsi="Arial" w:cs="Arial"/>
        </w:rPr>
      </w:pPr>
    </w:p>
    <w:p w:rsidR="007E32C8" w:rsidRDefault="007E32C8" w:rsidP="00875391">
      <w:pPr>
        <w:overflowPunct w:val="0"/>
        <w:autoSpaceDE w:val="0"/>
        <w:autoSpaceDN w:val="0"/>
        <w:adjustRightInd w:val="0"/>
        <w:textAlignment w:val="baseline"/>
        <w:rPr>
          <w:rFonts w:ascii="Arial" w:hAnsi="Arial" w:cs="Arial"/>
        </w:rPr>
      </w:pPr>
    </w:p>
    <w:p w:rsidR="007E32C8" w:rsidRDefault="007E32C8" w:rsidP="00875391">
      <w:pPr>
        <w:overflowPunct w:val="0"/>
        <w:autoSpaceDE w:val="0"/>
        <w:autoSpaceDN w:val="0"/>
        <w:adjustRightInd w:val="0"/>
        <w:textAlignment w:val="baseline"/>
        <w:rPr>
          <w:rFonts w:ascii="Arial" w:hAnsi="Arial" w:cs="Arial"/>
        </w:rPr>
      </w:pPr>
    </w:p>
    <w:p w:rsidR="00491E9D" w:rsidRPr="00491E9D" w:rsidRDefault="00491E9D" w:rsidP="00875391">
      <w:pPr>
        <w:overflowPunct w:val="0"/>
        <w:autoSpaceDE w:val="0"/>
        <w:autoSpaceDN w:val="0"/>
        <w:adjustRightInd w:val="0"/>
        <w:textAlignment w:val="baseline"/>
        <w:rPr>
          <w:rFonts w:asciiTheme="minorHAnsi" w:hAnsiTheme="minorHAnsi" w:cstheme="minorHAnsi"/>
        </w:rPr>
      </w:pPr>
      <w:r w:rsidRPr="00491E9D">
        <w:rPr>
          <w:rFonts w:asciiTheme="minorHAnsi" w:hAnsiTheme="minorHAnsi" w:cstheme="minorHAnsi"/>
        </w:rPr>
        <w:t>Freundliche Grüße</w:t>
      </w:r>
    </w:p>
    <w:p w:rsidR="00491E9D" w:rsidRPr="00491E9D" w:rsidRDefault="00491E9D" w:rsidP="00875391">
      <w:pPr>
        <w:overflowPunct w:val="0"/>
        <w:autoSpaceDE w:val="0"/>
        <w:autoSpaceDN w:val="0"/>
        <w:adjustRightInd w:val="0"/>
        <w:textAlignment w:val="baseline"/>
        <w:rPr>
          <w:rFonts w:asciiTheme="minorHAnsi" w:hAnsiTheme="minorHAnsi" w:cstheme="minorHAnsi"/>
        </w:rPr>
      </w:pPr>
    </w:p>
    <w:p w:rsidR="003501BD" w:rsidRDefault="003501BD" w:rsidP="00875391">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gez.</w:t>
      </w:r>
    </w:p>
    <w:p w:rsidR="006A0DF7" w:rsidRPr="00491E9D" w:rsidRDefault="006A0DF7" w:rsidP="00875391">
      <w:pPr>
        <w:overflowPunct w:val="0"/>
        <w:autoSpaceDE w:val="0"/>
        <w:autoSpaceDN w:val="0"/>
        <w:adjustRightInd w:val="0"/>
        <w:textAlignment w:val="baseline"/>
        <w:rPr>
          <w:rFonts w:asciiTheme="minorHAnsi" w:hAnsiTheme="minorHAnsi" w:cstheme="minorHAnsi"/>
        </w:rPr>
      </w:pPr>
      <w:r w:rsidRPr="00491E9D">
        <w:rPr>
          <w:rFonts w:asciiTheme="minorHAnsi" w:hAnsiTheme="minorHAnsi" w:cstheme="minorHAnsi"/>
        </w:rPr>
        <w:t>Andreas Hagedorn</w:t>
      </w:r>
    </w:p>
    <w:p w:rsidR="00EA52B1" w:rsidRDefault="006A0DF7" w:rsidP="004F291D">
      <w:pPr>
        <w:overflowPunct w:val="0"/>
        <w:autoSpaceDE w:val="0"/>
        <w:autoSpaceDN w:val="0"/>
        <w:adjustRightInd w:val="0"/>
        <w:textAlignment w:val="baseline"/>
        <w:rPr>
          <w:rFonts w:ascii="Arial" w:hAnsi="Arial" w:cs="Arial"/>
          <w:sz w:val="20"/>
          <w:szCs w:val="20"/>
        </w:rPr>
      </w:pPr>
      <w:r w:rsidRPr="00491E9D">
        <w:rPr>
          <w:rFonts w:asciiTheme="minorHAnsi" w:hAnsiTheme="minorHAnsi" w:cstheme="minorHAnsi"/>
        </w:rPr>
        <w:t>(Schulleiter)</w:t>
      </w:r>
    </w:p>
    <w:sectPr w:rsidR="00E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F66"/>
    <w:multiLevelType w:val="hybridMultilevel"/>
    <w:tmpl w:val="CC8EE3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471BD8"/>
    <w:multiLevelType w:val="hybridMultilevel"/>
    <w:tmpl w:val="A448F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45CA9"/>
    <w:multiLevelType w:val="hybridMultilevel"/>
    <w:tmpl w:val="3502F3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704943"/>
    <w:multiLevelType w:val="hybridMultilevel"/>
    <w:tmpl w:val="02BEA884"/>
    <w:lvl w:ilvl="0" w:tplc="B01A76C6">
      <w:start w:val="8"/>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4B8E3C63"/>
    <w:multiLevelType w:val="hybridMultilevel"/>
    <w:tmpl w:val="8E68AB0A"/>
    <w:lvl w:ilvl="0" w:tplc="C5F852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E65B89"/>
    <w:multiLevelType w:val="hybridMultilevel"/>
    <w:tmpl w:val="A0DCAB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C5C17"/>
    <w:multiLevelType w:val="hybridMultilevel"/>
    <w:tmpl w:val="63D0C0E2"/>
    <w:lvl w:ilvl="0" w:tplc="0407000B">
      <w:start w:val="1"/>
      <w:numFmt w:val="bullet"/>
      <w:lvlText w:val=""/>
      <w:lvlJc w:val="left"/>
      <w:pPr>
        <w:ind w:left="792" w:hanging="360"/>
      </w:pPr>
      <w:rPr>
        <w:rFonts w:ascii="Wingdings" w:hAnsi="Wingdings"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7" w15:restartNumberingAfterBreak="0">
    <w:nsid w:val="63297468"/>
    <w:multiLevelType w:val="hybridMultilevel"/>
    <w:tmpl w:val="FDA2CA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4D26B9"/>
    <w:multiLevelType w:val="hybridMultilevel"/>
    <w:tmpl w:val="AF608B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EB4271"/>
    <w:multiLevelType w:val="hybridMultilevel"/>
    <w:tmpl w:val="7B6429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84"/>
    <w:rsid w:val="00062DAF"/>
    <w:rsid w:val="0007223A"/>
    <w:rsid w:val="00116D01"/>
    <w:rsid w:val="00125E56"/>
    <w:rsid w:val="00161265"/>
    <w:rsid w:val="00244633"/>
    <w:rsid w:val="002B2F8B"/>
    <w:rsid w:val="003501BD"/>
    <w:rsid w:val="00354D3F"/>
    <w:rsid w:val="00410C7C"/>
    <w:rsid w:val="00491E9D"/>
    <w:rsid w:val="004F291D"/>
    <w:rsid w:val="005A03F1"/>
    <w:rsid w:val="005B0B84"/>
    <w:rsid w:val="00610CBF"/>
    <w:rsid w:val="006A0DF7"/>
    <w:rsid w:val="00783980"/>
    <w:rsid w:val="007D75FE"/>
    <w:rsid w:val="007E32C8"/>
    <w:rsid w:val="007E510C"/>
    <w:rsid w:val="00875391"/>
    <w:rsid w:val="00991ADF"/>
    <w:rsid w:val="009E444E"/>
    <w:rsid w:val="00CA76FD"/>
    <w:rsid w:val="00CF3DED"/>
    <w:rsid w:val="00E3763C"/>
    <w:rsid w:val="00EA52B1"/>
    <w:rsid w:val="00F90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60E9E"/>
  <w15:chartTrackingRefBased/>
  <w15:docId w15:val="{40E63A16-825B-4870-BA04-1195545D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0B8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5B0B84"/>
    <w:pPr>
      <w:keepNext/>
      <w:outlineLvl w:val="0"/>
    </w:pPr>
    <w:rPr>
      <w:rFonts w:ascii="Maiandra GD" w:hAnsi="Maiandra GD"/>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0B84"/>
    <w:rPr>
      <w:rFonts w:ascii="Maiandra GD" w:eastAsia="Times New Roman" w:hAnsi="Maiandra GD" w:cs="Times New Roman"/>
      <w:b/>
      <w:bCs/>
      <w:sz w:val="20"/>
      <w:szCs w:val="24"/>
      <w:lang w:eastAsia="de-DE"/>
    </w:rPr>
  </w:style>
  <w:style w:type="paragraph" w:styleId="Kopfzeile">
    <w:name w:val="header"/>
    <w:basedOn w:val="Standard"/>
    <w:link w:val="KopfzeileZchn"/>
    <w:semiHidden/>
    <w:rsid w:val="005B0B84"/>
    <w:pPr>
      <w:tabs>
        <w:tab w:val="center" w:pos="4320"/>
        <w:tab w:val="right" w:pos="8640"/>
      </w:tabs>
    </w:pPr>
    <w:rPr>
      <w:lang w:val="en-US" w:eastAsia="en-US"/>
    </w:rPr>
  </w:style>
  <w:style w:type="character" w:customStyle="1" w:styleId="KopfzeileZchn">
    <w:name w:val="Kopfzeile Zchn"/>
    <w:basedOn w:val="Absatz-Standardschriftart"/>
    <w:link w:val="Kopfzeile"/>
    <w:semiHidden/>
    <w:rsid w:val="005B0B84"/>
    <w:rPr>
      <w:rFonts w:ascii="Times New Roman" w:eastAsia="Times New Roman" w:hAnsi="Times New Roman" w:cs="Times New Roman"/>
      <w:sz w:val="24"/>
      <w:szCs w:val="24"/>
      <w:lang w:val="en-US"/>
    </w:rPr>
  </w:style>
  <w:style w:type="character" w:styleId="Hyperlink">
    <w:name w:val="Hyperlink"/>
    <w:uiPriority w:val="99"/>
    <w:unhideWhenUsed/>
    <w:rsid w:val="005B0B84"/>
    <w:rPr>
      <w:color w:val="0000FF"/>
      <w:u w:val="single"/>
    </w:rPr>
  </w:style>
  <w:style w:type="paragraph" w:styleId="Listenabsatz">
    <w:name w:val="List Paragraph"/>
    <w:basedOn w:val="Standard"/>
    <w:uiPriority w:val="34"/>
    <w:qFormat/>
    <w:rsid w:val="005B0B84"/>
    <w:pPr>
      <w:ind w:left="720"/>
      <w:contextualSpacing/>
    </w:pPr>
  </w:style>
  <w:style w:type="paragraph" w:styleId="Sprechblasentext">
    <w:name w:val="Balloon Text"/>
    <w:basedOn w:val="Standard"/>
    <w:link w:val="SprechblasentextZchn"/>
    <w:uiPriority w:val="99"/>
    <w:semiHidden/>
    <w:unhideWhenUsed/>
    <w:rsid w:val="00062D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2DA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z@saaletal-schule.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m.bayern.de" TargetMode="External"/><Relationship Id="rId4" Type="http://schemas.openxmlformats.org/officeDocument/2006/relationships/webSettings" Target="webSettings.xml"/><Relationship Id="rId9" Type="http://schemas.openxmlformats.org/officeDocument/2006/relationships/hyperlink" Target="http://www.saaletal-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Hagedorn</dc:creator>
  <cp:keywords/>
  <dc:description/>
  <cp:lastModifiedBy>Andreas Hagedorn</cp:lastModifiedBy>
  <cp:revision>3</cp:revision>
  <cp:lastPrinted>2020-05-08T09:14:00Z</cp:lastPrinted>
  <dcterms:created xsi:type="dcterms:W3CDTF">2020-05-13T08:12:00Z</dcterms:created>
  <dcterms:modified xsi:type="dcterms:W3CDTF">2020-05-13T08:51:00Z</dcterms:modified>
</cp:coreProperties>
</file>